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10" w:rsidRPr="006855E4" w:rsidRDefault="00C86B10" w:rsidP="006855E4">
      <w:pPr>
        <w:rPr>
          <w:rFonts w:ascii="Times New Roman" w:hAnsi="Times New Roman"/>
        </w:rPr>
      </w:pPr>
      <w:bookmarkStart w:id="0" w:name="_GoBack"/>
      <w:bookmarkEnd w:id="0"/>
      <w:r w:rsidRPr="006855E4">
        <w:rPr>
          <w:rFonts w:ascii="Times New Roman" w:hAnsi="Times New Roman"/>
        </w:rPr>
        <w:t>Так называемый «пакет Ирины Яровой» внес изменения в Федеральный закон от 30 июня 2003 года N 87-ФЗ «О транспортно-экспедиционной деятельности»</w:t>
      </w:r>
    </w:p>
    <w:p w:rsidR="00C86B10" w:rsidRPr="006855E4" w:rsidRDefault="00C86B10" w:rsidP="006855E4">
      <w:pPr>
        <w:rPr>
          <w:rFonts w:ascii="Times New Roman" w:hAnsi="Times New Roman"/>
        </w:rPr>
      </w:pPr>
    </w:p>
    <w:p w:rsidR="00C86B10" w:rsidRPr="006855E4" w:rsidRDefault="00C86B10" w:rsidP="006855E4">
      <w:pPr>
        <w:rPr>
          <w:rFonts w:ascii="Times New Roman" w:hAnsi="Times New Roman"/>
        </w:rPr>
      </w:pPr>
      <w:r w:rsidRPr="006855E4">
        <w:rPr>
          <w:rFonts w:ascii="Times New Roman" w:hAnsi="Times New Roman"/>
        </w:rPr>
        <w:t>Так, Федеральный закон от 6 июля 2016 г. N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 дополнил Федеральный закон от 30 июня 2003 года N 87-ФЗ «О транспортно-экспедиционной деятельности» статьей 11.14.3, в соответствии с которой экспедитору вменяется в обязанность проверка достоверности представленных клиентом документов и сведений, информации о свойствах груза, условиях его перевозки, необходимой для исполнения договоров транспортной экспедиции. Нарушение обязанности влечет наложение административного штрафа: на граждан - в размере от 3 тыс. до 5 тыс. рублей, должностных лиц - от 20 тыс. до 30 тыс. рублей; на индивидуальных предпринимателей - от 30 тыс. до 50 тыс. рублей, на юридических лиц - от 50 тыс. до 100 тыс. рублей.</w:t>
      </w:r>
    </w:p>
    <w:p w:rsidR="00C86B10" w:rsidRPr="006855E4" w:rsidRDefault="00C86B10" w:rsidP="006855E4">
      <w:pPr>
        <w:rPr>
          <w:rFonts w:ascii="Times New Roman" w:hAnsi="Times New Roman"/>
        </w:rPr>
      </w:pPr>
    </w:p>
    <w:p w:rsidR="00C86B10" w:rsidRPr="006855E4" w:rsidRDefault="00C86B10" w:rsidP="006855E4">
      <w:pPr>
        <w:rPr>
          <w:rFonts w:ascii="Times New Roman" w:hAnsi="Times New Roman"/>
        </w:rPr>
      </w:pPr>
      <w:r w:rsidRPr="006855E4">
        <w:rPr>
          <w:rFonts w:ascii="Times New Roman" w:hAnsi="Times New Roman"/>
        </w:rPr>
        <w:t>Повторное нарушение влечет наложение административного штрафа на граждан в размере 5 тыс. рублей, на должностных лиц - от 30 тыс. до 50 тыс. рублей, на индивидуальных предпринимателей - от 50 тыс. до 70 тыс. рублей либо административное приостановление деятельности на срок до девяноста суток, на юридических лиц - от 100 тыс. до 200 тыс. рублей либо административное приостановление деятельности на срок до девяноста суток.</w:t>
      </w:r>
    </w:p>
    <w:p w:rsidR="00C86B10" w:rsidRPr="006855E4" w:rsidRDefault="00C86B10" w:rsidP="006855E4">
      <w:pPr>
        <w:rPr>
          <w:rFonts w:ascii="Times New Roman" w:hAnsi="Times New Roman"/>
        </w:rPr>
      </w:pPr>
    </w:p>
    <w:p w:rsidR="00C86B10" w:rsidRPr="006855E4" w:rsidRDefault="00C86B10" w:rsidP="006855E4">
      <w:pPr>
        <w:rPr>
          <w:rFonts w:ascii="Times New Roman" w:hAnsi="Times New Roman"/>
        </w:rPr>
      </w:pPr>
      <w:r w:rsidRPr="006855E4">
        <w:rPr>
          <w:rFonts w:ascii="Times New Roman" w:hAnsi="Times New Roman"/>
        </w:rPr>
        <w:t>Согласно п.1 ст.4 отредактированного закона экспедитор обязан оказывать услуги в соответствии с договором транспортной экспедиции. При заключении договора экспедитор обязан проверить достоверность предоставляемой клиентом необходимой информации (данных о физическом лице или сведений о юридическом лице, выступающих стороной договора транспортной экспедиции), после чего отразить ее в договоре. Внесение в договор транспортной экспедиции такой информации без проверки ее достоверности не допускается. Ранее п.1 ст.4 выглядел так: «Экспедитор обязан оказывать услуги в соответствии с договором транспортной экспедиции».</w:t>
      </w:r>
    </w:p>
    <w:p w:rsidR="00C86B10" w:rsidRPr="006855E4" w:rsidRDefault="00C86B10" w:rsidP="006855E4">
      <w:pPr>
        <w:rPr>
          <w:rFonts w:ascii="Times New Roman" w:hAnsi="Times New Roman"/>
        </w:rPr>
      </w:pPr>
    </w:p>
    <w:p w:rsidR="00C86B10" w:rsidRPr="006855E4" w:rsidRDefault="00C86B10" w:rsidP="006855E4">
      <w:pPr>
        <w:rPr>
          <w:rFonts w:ascii="Times New Roman" w:hAnsi="Times New Roman"/>
        </w:rPr>
      </w:pPr>
      <w:r w:rsidRPr="006855E4">
        <w:rPr>
          <w:rFonts w:ascii="Times New Roman" w:hAnsi="Times New Roman"/>
        </w:rPr>
        <w:t>Кроме того, подвергся редакции п.4 ст.1. Теперь он выглядит так: «4. При приеме груза экспедитор обязан проверить достоверность представленных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экспедиции, после чего выдать клиенту экспедиторский документ и представить клиенту оригиналы договоров, заключенных экспедитором в соответствии с договором транспортной экспедиции от имени клиента на основании выданной им доверенности.». В прежней редакции закона п.4 был таким: «4. При приеме груза экспедитор обязан выдать клиенту экспедиторский документ, а также представить клиенту оригиналы договоров, заключенных экспедитором в соответствии с договором транспортной экспедиции от имени клиента на основании выданной им доверенности».</w:t>
      </w:r>
    </w:p>
    <w:sectPr w:rsidR="00C86B10" w:rsidRPr="006855E4" w:rsidSect="007A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81"/>
    <w:rsid w:val="002A4F81"/>
    <w:rsid w:val="00422F10"/>
    <w:rsid w:val="006855E4"/>
    <w:rsid w:val="00731574"/>
    <w:rsid w:val="007A3539"/>
    <w:rsid w:val="007E6A1E"/>
    <w:rsid w:val="00C86B10"/>
    <w:rsid w:val="00DE0001"/>
    <w:rsid w:val="00FE484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 называемый «пакет Ирины Яровой» внес изменения в Федеральный закон от 30 июня 2003 года N 87-ФЗ «О транспортно-экспедиционной деятельности»</dc:title>
  <dc:creator>Норд Вил</dc:creator>
  <cp:lastModifiedBy>User</cp:lastModifiedBy>
  <cp:revision>2</cp:revision>
  <dcterms:created xsi:type="dcterms:W3CDTF">2016-08-30T12:25:00Z</dcterms:created>
  <dcterms:modified xsi:type="dcterms:W3CDTF">2016-08-30T12:25:00Z</dcterms:modified>
</cp:coreProperties>
</file>